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9C9A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bookmarkStart w:id="0" w:name="_GoBack"/>
      <w:bookmarkEnd w:id="0"/>
      <w:r w:rsidRPr="001F67EE">
        <w:rPr>
          <w:rFonts w:eastAsia="Yu Gothic" w:cstheme="minorHAnsi"/>
          <w:color w:val="222222"/>
          <w:lang w:val="en-US" w:eastAsia="en-GB"/>
        </w:rPr>
        <w:t>Retails in Japan:</w:t>
      </w:r>
    </w:p>
    <w:p w14:paraId="14FBC0D3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</w:t>
      </w:r>
    </w:p>
    <w:p w14:paraId="19212251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proofErr w:type="spellStart"/>
      <w:r w:rsidRPr="001F67EE">
        <w:rPr>
          <w:rFonts w:eastAsia="Yu Gothic" w:cstheme="minorHAnsi"/>
          <w:color w:val="222222"/>
          <w:lang w:val="en-US" w:eastAsia="en-GB"/>
        </w:rPr>
        <w:t>Tokyu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 xml:space="preserve"> Hands (7 Locations: </w:t>
      </w:r>
      <w:proofErr w:type="spellStart"/>
      <w:r w:rsidRPr="001F67EE">
        <w:rPr>
          <w:rFonts w:eastAsia="Yu Gothic" w:cstheme="minorHAnsi"/>
          <w:color w:val="222222"/>
          <w:lang w:val="en-US" w:eastAsia="en-GB"/>
        </w:rPr>
        <w:t>Shinzyuku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>, Shibuya, Ikebukuro, Nagoya, Fukuoka, Osaka, Annex)</w:t>
      </w:r>
    </w:p>
    <w:p w14:paraId="272E31BA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hyperlink r:id="rId4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https://www.tokyu-hands.co.jp/en/</w:t>
        </w:r>
      </w:hyperlink>
    </w:p>
    <w:p w14:paraId="32367E2B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 xml:space="preserve">**Most </w:t>
      </w:r>
      <w:proofErr w:type="spellStart"/>
      <w:proofErr w:type="gramStart"/>
      <w:r w:rsidRPr="001F67EE">
        <w:rPr>
          <w:rFonts w:eastAsia="Yu Gothic" w:cstheme="minorHAnsi"/>
          <w:color w:val="222222"/>
          <w:lang w:val="en-US" w:eastAsia="en-GB"/>
        </w:rPr>
        <w:t>well known</w:t>
      </w:r>
      <w:proofErr w:type="spellEnd"/>
      <w:proofErr w:type="gramEnd"/>
      <w:r w:rsidRPr="001F67EE">
        <w:rPr>
          <w:rFonts w:eastAsia="Yu Gothic" w:cstheme="minorHAnsi"/>
          <w:color w:val="222222"/>
          <w:lang w:val="en-US" w:eastAsia="en-GB"/>
        </w:rPr>
        <w:t xml:space="preserve"> retail in Japan that every Japanese knows, even foreigner who often comes to Japan.</w:t>
      </w:r>
    </w:p>
    <w:p w14:paraId="6F930A0A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</w:t>
      </w:r>
    </w:p>
    <w:p w14:paraId="76F51A57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Aroma Bloom </w:t>
      </w:r>
      <w:hyperlink r:id="rId5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http://www.aromabloom.jp/</w:t>
        </w:r>
      </w:hyperlink>
    </w:p>
    <w:p w14:paraId="34006D6C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(Well known in the field of aroma.  Hight-end: 60 locations in total, but starting with 9 locations now, I think you don’t need each location’s name)</w:t>
      </w:r>
    </w:p>
    <w:p w14:paraId="0F729EC8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 xml:space="preserve">Aeon Body (9 </w:t>
      </w:r>
      <w:proofErr w:type="spellStart"/>
      <w:r w:rsidRPr="001F67EE">
        <w:rPr>
          <w:rFonts w:eastAsia="Yu Gothic" w:cstheme="minorHAnsi"/>
          <w:color w:val="222222"/>
          <w:lang w:val="en-US" w:eastAsia="en-GB"/>
        </w:rPr>
        <w:t>locatons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>)</w:t>
      </w:r>
      <w:r w:rsidRPr="001F67EE">
        <w:rPr>
          <w:rFonts w:eastAsia="Times New Roman" w:cstheme="minorHAnsi"/>
          <w:color w:val="222222"/>
          <w:lang w:val="en-US" w:eastAsia="en-GB"/>
        </w:rPr>
        <w:t> </w:t>
      </w:r>
      <w:hyperlink r:id="rId6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http://www.aeonbody.com/</w:t>
        </w:r>
      </w:hyperlink>
    </w:p>
    <w:p w14:paraId="3B420A44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Tanabe Pharmacy (20 locations) </w:t>
      </w:r>
      <w:hyperlink r:id="rId7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http://www.tnb.co.jp/</w:t>
        </w:r>
      </w:hyperlink>
    </w:p>
    <w:p w14:paraId="6F90A19A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Beauty Library (2 locations) </w:t>
      </w:r>
      <w:hyperlink r:id="rId8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http://www.tnb.co.jp/</w:t>
        </w:r>
      </w:hyperlink>
    </w:p>
    <w:p w14:paraId="1A94750D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**Very high end and prestigious organic cosmetic store</w:t>
      </w:r>
    </w:p>
    <w:p w14:paraId="4C5B40F9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</w:t>
      </w:r>
    </w:p>
    <w:p w14:paraId="63D874B6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Ain Pharmacy (6 locations) </w:t>
      </w:r>
      <w:hyperlink r:id="rId9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https://www.ainj.co.jp/ir/index_eng.html</w:t>
        </w:r>
      </w:hyperlink>
    </w:p>
    <w:p w14:paraId="0202454F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Keio Department Store (6 locations) </w:t>
      </w:r>
      <w:hyperlink r:id="rId10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https://www.keio-atman.co.jp/</w:t>
        </w:r>
      </w:hyperlink>
    </w:p>
    <w:p w14:paraId="2C299D59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proofErr w:type="spellStart"/>
      <w:r w:rsidRPr="001F67EE">
        <w:rPr>
          <w:rFonts w:eastAsia="Yu Gothic" w:cstheme="minorHAnsi"/>
          <w:color w:val="222222"/>
          <w:lang w:val="en-US" w:eastAsia="en-GB"/>
        </w:rPr>
        <w:t>Yodobashi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 xml:space="preserve"> Camera (5 locations) </w:t>
      </w:r>
      <w:hyperlink r:id="rId11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https://www.yodobashi.com/</w:t>
        </w:r>
      </w:hyperlink>
    </w:p>
    <w:p w14:paraId="53863B45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 xml:space="preserve">**One of the biggest </w:t>
      </w:r>
      <w:proofErr w:type="gramStart"/>
      <w:r w:rsidRPr="001F67EE">
        <w:rPr>
          <w:rFonts w:eastAsia="Yu Gothic" w:cstheme="minorHAnsi"/>
          <w:color w:val="222222"/>
          <w:lang w:val="en-US" w:eastAsia="en-GB"/>
        </w:rPr>
        <w:t>chain</w:t>
      </w:r>
      <w:proofErr w:type="gramEnd"/>
      <w:r w:rsidRPr="001F67EE">
        <w:rPr>
          <w:rFonts w:eastAsia="Yu Gothic" w:cstheme="minorHAnsi"/>
          <w:color w:val="222222"/>
          <w:lang w:val="en-US" w:eastAsia="en-GB"/>
        </w:rPr>
        <w:t xml:space="preserve"> for consumer electronics filed in Japan.</w:t>
      </w:r>
    </w:p>
    <w:p w14:paraId="5F9CB209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</w:t>
      </w:r>
    </w:p>
    <w:p w14:paraId="1966F9A9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Others (+20 individual stores)</w:t>
      </w:r>
    </w:p>
    <w:p w14:paraId="1E847B93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> </w:t>
      </w:r>
    </w:p>
    <w:p w14:paraId="5B856C33" w14:textId="77777777" w:rsidR="001F67EE" w:rsidRPr="001F67EE" w:rsidRDefault="001F67EE" w:rsidP="001F67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F67EE">
        <w:rPr>
          <w:rFonts w:eastAsia="Yu Gothic" w:cstheme="minorHAnsi"/>
          <w:color w:val="222222"/>
          <w:lang w:val="en-US" w:eastAsia="en-GB"/>
        </w:rPr>
        <w:t xml:space="preserve">Loft (Expected to start in probably December.  </w:t>
      </w:r>
      <w:proofErr w:type="gramStart"/>
      <w:r w:rsidRPr="001F67EE">
        <w:rPr>
          <w:rFonts w:eastAsia="Yu Gothic" w:cstheme="minorHAnsi"/>
          <w:color w:val="222222"/>
          <w:lang w:val="en-US" w:eastAsia="en-GB"/>
        </w:rPr>
        <w:t>Also</w:t>
      </w:r>
      <w:proofErr w:type="gramEnd"/>
      <w:r w:rsidRPr="001F67EE">
        <w:rPr>
          <w:rFonts w:eastAsia="Yu Gothic" w:cstheme="minorHAnsi"/>
          <w:color w:val="222222"/>
          <w:lang w:val="en-US" w:eastAsia="en-GB"/>
        </w:rPr>
        <w:t xml:space="preserve"> very </w:t>
      </w:r>
      <w:proofErr w:type="spellStart"/>
      <w:r w:rsidRPr="001F67EE">
        <w:rPr>
          <w:rFonts w:eastAsia="Yu Gothic" w:cstheme="minorHAnsi"/>
          <w:color w:val="222222"/>
          <w:lang w:val="en-US" w:eastAsia="en-GB"/>
        </w:rPr>
        <w:t>well known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 xml:space="preserve"> retail here in Japan as </w:t>
      </w:r>
      <w:proofErr w:type="spellStart"/>
      <w:r w:rsidRPr="001F67EE">
        <w:rPr>
          <w:rFonts w:eastAsia="Yu Gothic" w:cstheme="minorHAnsi"/>
          <w:color w:val="222222"/>
          <w:lang w:val="en-US" w:eastAsia="en-GB"/>
        </w:rPr>
        <w:t>Tokyu</w:t>
      </w:r>
      <w:proofErr w:type="spellEnd"/>
      <w:r w:rsidRPr="001F67EE">
        <w:rPr>
          <w:rFonts w:eastAsia="Yu Gothic" w:cstheme="minorHAnsi"/>
          <w:color w:val="222222"/>
          <w:lang w:val="en-US" w:eastAsia="en-GB"/>
        </w:rPr>
        <w:t xml:space="preserve"> Hands and also to foreigners often coming to Japan)</w:t>
      </w:r>
      <w:hyperlink r:id="rId12" w:tgtFrame="_blank" w:history="1">
        <w:r w:rsidRPr="001F67EE">
          <w:rPr>
            <w:rFonts w:eastAsia="Yu Gothic" w:cstheme="minorHAnsi"/>
            <w:color w:val="1155CC"/>
            <w:u w:val="single"/>
            <w:lang w:val="en-US" w:eastAsia="en-GB"/>
          </w:rPr>
          <w:t>https://www.loft.co.jp/</w:t>
        </w:r>
      </w:hyperlink>
    </w:p>
    <w:p w14:paraId="2894CA67" w14:textId="77777777" w:rsidR="00161E37" w:rsidRPr="001F67EE" w:rsidRDefault="00161E37">
      <w:pPr>
        <w:rPr>
          <w:rFonts w:cstheme="minorHAnsi"/>
        </w:rPr>
      </w:pPr>
    </w:p>
    <w:sectPr w:rsidR="00161E37" w:rsidRPr="001F6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E"/>
    <w:rsid w:val="00065A24"/>
    <w:rsid w:val="00161E37"/>
    <w:rsid w:val="001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A5D"/>
  <w15:chartTrackingRefBased/>
  <w15:docId w15:val="{BD71C0D8-8289-4941-99CB-CA72BDC5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b.co.j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nb.co.jp/" TargetMode="External"/><Relationship Id="rId12" Type="http://schemas.openxmlformats.org/officeDocument/2006/relationships/hyperlink" Target="https://www.loft.c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onbody.com/" TargetMode="External"/><Relationship Id="rId11" Type="http://schemas.openxmlformats.org/officeDocument/2006/relationships/hyperlink" Target="https://www.yodobashi.com/" TargetMode="External"/><Relationship Id="rId5" Type="http://schemas.openxmlformats.org/officeDocument/2006/relationships/hyperlink" Target="http://www.aromabloom.jp/" TargetMode="External"/><Relationship Id="rId10" Type="http://schemas.openxmlformats.org/officeDocument/2006/relationships/hyperlink" Target="https://www.keio-atman.co.jp/" TargetMode="External"/><Relationship Id="rId4" Type="http://schemas.openxmlformats.org/officeDocument/2006/relationships/hyperlink" Target="https://www.tokyu-hands.co.jp/en/" TargetMode="External"/><Relationship Id="rId9" Type="http://schemas.openxmlformats.org/officeDocument/2006/relationships/hyperlink" Target="https://www.ainj.co.jp/ir/index_e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 Singer</dc:creator>
  <cp:keywords/>
  <dc:description/>
  <cp:lastModifiedBy>Jurg Singer</cp:lastModifiedBy>
  <cp:revision>1</cp:revision>
  <dcterms:created xsi:type="dcterms:W3CDTF">2018-11-11T11:58:00Z</dcterms:created>
  <dcterms:modified xsi:type="dcterms:W3CDTF">2018-11-11T11:59:00Z</dcterms:modified>
</cp:coreProperties>
</file>